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3505FA"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r w:rsidR="008517F9">
              <w:rPr>
                <w:rFonts w:ascii="Arial" w:hAnsi="Arial" w:cs="Arial"/>
                <w:color w:val="002060"/>
                <w:sz w:val="20"/>
                <w:lang w:val="it-IT"/>
              </w:rPr>
              <w:t xml:space="preserve"> (Svetog Save 65, 32000 Cacak)</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8517F9">
            <w:pPr>
              <w:spacing w:after="0"/>
              <w:rPr>
                <w:rFonts w:ascii="Arial" w:hAnsi="Arial" w:cs="Arial"/>
                <w:color w:val="002060"/>
                <w:sz w:val="20"/>
                <w:lang w:val="en-GB"/>
              </w:rPr>
            </w:pPr>
            <w:r>
              <w:rPr>
                <w:rFonts w:ascii="Arial" w:hAnsi="Arial" w:cs="Arial"/>
                <w:color w:val="002060"/>
                <w:sz w:val="20"/>
                <w:lang w:val="en-GB"/>
              </w:rPr>
              <w:t xml:space="preserve">Faculty of </w:t>
            </w:r>
            <w:r w:rsidR="008517F9">
              <w:rPr>
                <w:rFonts w:ascii="Arial" w:hAnsi="Arial" w:cs="Arial"/>
                <w:color w:val="002060"/>
                <w:sz w:val="20"/>
                <w:lang w:val="en-GB"/>
              </w:rPr>
              <w:t>Technical Sciences in Cacak</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517F9" w:rsidP="00CE08B1">
            <w:pPr>
              <w:spacing w:after="0"/>
              <w:jc w:val="left"/>
              <w:rPr>
                <w:rFonts w:ascii="Arial" w:hAnsi="Arial" w:cs="Arial"/>
                <w:color w:val="002060"/>
                <w:sz w:val="20"/>
                <w:lang w:val="en-US"/>
              </w:rPr>
            </w:pPr>
            <w:r>
              <w:rPr>
                <w:rFonts w:ascii="Arial" w:hAnsi="Arial" w:cs="Arial"/>
                <w:color w:val="002060"/>
                <w:sz w:val="20"/>
                <w:lang w:val="en-US"/>
              </w:rPr>
              <w:t>Danijela Milosevic</w:t>
            </w:r>
            <w:r w:rsidR="00857A17">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57A17" w:rsidRPr="00ED191D" w:rsidRDefault="008517F9" w:rsidP="008517F9">
            <w:pPr>
              <w:spacing w:after="0"/>
              <w:rPr>
                <w:rFonts w:ascii="Arial" w:hAnsi="Arial" w:cs="Arial"/>
                <w:color w:val="002060"/>
                <w:sz w:val="20"/>
                <w:lang w:val="en-GB"/>
              </w:rPr>
            </w:pPr>
            <w:r w:rsidRPr="008517F9">
              <w:t xml:space="preserve">danijela.milosevic@ftn.kg.ac.rs  </w:t>
            </w:r>
            <w:r w:rsidR="00857A17">
              <w:rPr>
                <w:rFonts w:ascii="Arial" w:hAnsi="Arial" w:cs="Arial"/>
                <w:color w:val="002060"/>
                <w:sz w:val="20"/>
                <w:lang w:val="en-GB"/>
              </w:rPr>
              <w:t>+3813</w:t>
            </w:r>
            <w:r>
              <w:rPr>
                <w:rFonts w:ascii="Arial" w:hAnsi="Arial" w:cs="Arial"/>
                <w:color w:val="002060"/>
                <w:sz w:val="20"/>
                <w:lang w:val="en-GB"/>
              </w:rPr>
              <w:t>2302714</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857A17" w:rsidP="00CE08B1">
            <w:pPr>
              <w:spacing w:after="0"/>
              <w:jc w:val="left"/>
              <w:rPr>
                <w:rFonts w:ascii="Arial" w:hAnsi="Arial" w:cs="Arial"/>
                <w:color w:val="002060"/>
                <w:sz w:val="20"/>
                <w:lang w:val="en-US"/>
              </w:rPr>
            </w:pPr>
            <w:r>
              <w:rPr>
                <w:rFonts w:ascii="Arial" w:hAnsi="Arial" w:cs="Arial"/>
                <w:color w:val="002060"/>
                <w:sz w:val="20"/>
                <w:lang w:val="en-US"/>
              </w:rPr>
              <w:t>Milovan Matovic, Institutional Erasmus+ Coordinator,</w:t>
            </w:r>
          </w:p>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Ivana Balsic,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3505FA" w:rsidP="00CE08B1">
            <w:pPr>
              <w:spacing w:after="0"/>
              <w:rPr>
                <w:rFonts w:ascii="Arial" w:hAnsi="Arial" w:cs="Arial"/>
                <w:color w:val="002060"/>
                <w:sz w:val="20"/>
                <w:lang w:val="en-US"/>
              </w:rPr>
            </w:pPr>
            <w:hyperlink r:id="rId8"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8517F9" w:rsidP="00AC000F">
            <w:pPr>
              <w:spacing w:after="0"/>
              <w:rPr>
                <w:rFonts w:ascii="Arial" w:hAnsi="Arial" w:cs="Arial"/>
                <w:color w:val="002060"/>
                <w:sz w:val="20"/>
                <w:lang w:val="sr-Cyrl-RS"/>
              </w:rPr>
            </w:pPr>
            <w:r w:rsidRPr="008517F9">
              <w:rPr>
                <w:rFonts w:ascii="Arial" w:hAnsi="Arial" w:cs="Arial"/>
                <w:color w:val="002060"/>
                <w:sz w:val="20"/>
                <w:lang w:val="it-IT"/>
              </w:rPr>
              <w:t>University of Brescia</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8517F9" w:rsidP="009E5559">
            <w:pPr>
              <w:spacing w:after="0"/>
              <w:jc w:val="left"/>
              <w:rPr>
                <w:rFonts w:ascii="Arial" w:hAnsi="Arial" w:cs="Arial"/>
                <w:color w:val="002060"/>
                <w:sz w:val="20"/>
                <w:lang w:val="it-IT"/>
              </w:rPr>
            </w:pPr>
            <w:r w:rsidRPr="008517F9">
              <w:rPr>
                <w:rFonts w:ascii="Arial" w:hAnsi="Arial" w:cs="Arial"/>
                <w:color w:val="002060"/>
                <w:sz w:val="20"/>
                <w:lang w:val="it-IT"/>
              </w:rPr>
              <w:t>Piazza del Mercato, 15 - 25121 Brescia</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AC000F" w:rsidRDefault="008517F9" w:rsidP="00CE08B1">
            <w:pPr>
              <w:spacing w:after="0"/>
              <w:jc w:val="left"/>
              <w:rPr>
                <w:rFonts w:ascii="Arial" w:hAnsi="Arial" w:cs="Arial"/>
                <w:color w:val="002060"/>
                <w:sz w:val="20"/>
                <w:lang w:val="de-DE"/>
              </w:rPr>
            </w:pPr>
            <w:r>
              <w:rPr>
                <w:rFonts w:ascii="Arial" w:hAnsi="Arial" w:cs="Arial"/>
                <w:color w:val="002060"/>
                <w:sz w:val="20"/>
                <w:lang w:val="de-DE"/>
              </w:rPr>
              <w:t>Italy</w:t>
            </w:r>
          </w:p>
          <w:p w:rsidR="00857A17" w:rsidRPr="00ED191D" w:rsidRDefault="008517F9" w:rsidP="00230E63">
            <w:pPr>
              <w:spacing w:after="0"/>
              <w:jc w:val="left"/>
              <w:rPr>
                <w:rFonts w:ascii="Arial" w:hAnsi="Arial" w:cs="Arial"/>
                <w:color w:val="002060"/>
                <w:sz w:val="20"/>
                <w:lang w:val="en-GB"/>
              </w:rPr>
            </w:pPr>
            <w:r>
              <w:rPr>
                <w:rFonts w:ascii="Arial" w:hAnsi="Arial" w:cs="Arial"/>
                <w:color w:val="002060"/>
                <w:sz w:val="20"/>
                <w:lang w:val="en-GB"/>
              </w:rPr>
              <w:t>IT</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17F9" w:rsidP="008738CE">
            <w:pPr>
              <w:spacing w:after="0"/>
              <w:rPr>
                <w:rFonts w:ascii="Arial" w:hAnsi="Arial" w:cs="Arial"/>
                <w:color w:val="002060"/>
                <w:sz w:val="20"/>
                <w:lang w:val="en-GB"/>
              </w:rPr>
            </w:pPr>
            <w:r w:rsidRPr="008517F9">
              <w:rPr>
                <w:rFonts w:ascii="Arial" w:hAnsi="Arial" w:cs="Arial"/>
                <w:color w:val="002060"/>
                <w:sz w:val="20"/>
                <w:lang w:val="en-GB"/>
              </w:rPr>
              <w:t>I BRESCIA01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9E5559" w:rsidRDefault="004C51D7" w:rsidP="00CE08B1">
            <w:pPr>
              <w:spacing w:after="0"/>
              <w:jc w:val="left"/>
              <w:rPr>
                <w:rFonts w:ascii="Arial" w:hAnsi="Arial" w:cs="Arial"/>
                <w:color w:val="002060"/>
                <w:sz w:val="20"/>
                <w:lang w:val="en-GB"/>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9E5559">
        <w:trPr>
          <w:trHeight w:val="686"/>
        </w:trPr>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AC000F" w:rsidRPr="00AC000F" w:rsidRDefault="008517F9" w:rsidP="00A21CBC">
            <w:pPr>
              <w:spacing w:after="0"/>
              <w:jc w:val="left"/>
              <w:rPr>
                <w:rFonts w:ascii="Arial" w:hAnsi="Arial" w:cs="Arial"/>
                <w:color w:val="002060"/>
                <w:sz w:val="20"/>
                <w:lang w:val="en-GB"/>
              </w:rPr>
            </w:pPr>
            <w:r w:rsidRPr="008517F9">
              <w:rPr>
                <w:rFonts w:ascii="Arial" w:hAnsi="Arial" w:cs="Arial"/>
                <w:color w:val="002060"/>
                <w:sz w:val="20"/>
                <w:lang w:val="en-GB"/>
              </w:rPr>
              <w:t>Ms. Aiko Terao, Head of IRO</w:t>
            </w: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AC000F" w:rsidRDefault="008517F9" w:rsidP="00AC000F">
            <w:pPr>
              <w:spacing w:after="0"/>
              <w:jc w:val="left"/>
              <w:rPr>
                <w:rFonts w:ascii="Arial" w:hAnsi="Arial" w:cs="Arial"/>
                <w:color w:val="002060"/>
                <w:sz w:val="20"/>
                <w:lang w:val="en-GB"/>
              </w:rPr>
            </w:pPr>
            <w:hyperlink r:id="rId9" w:history="1">
              <w:r w:rsidRPr="00F00FE6">
                <w:rPr>
                  <w:rStyle w:val="Hyperlink"/>
                  <w:rFonts w:ascii="Arial" w:hAnsi="Arial" w:cs="Arial"/>
                  <w:sz w:val="20"/>
                  <w:lang w:val="en-GB"/>
                </w:rPr>
                <w:t>aiko.terao@unibs.it</w:t>
              </w:r>
            </w:hyperlink>
            <w:r>
              <w:rPr>
                <w:rFonts w:ascii="Arial" w:hAnsi="Arial" w:cs="Arial"/>
                <w:color w:val="002060"/>
                <w:sz w:val="20"/>
                <w:lang w:val="en-GB"/>
              </w:rPr>
              <w:t xml:space="preserve"> </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lastRenderedPageBreak/>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r w:rsidR="008517F9">
              <w:rPr>
                <w:rFonts w:ascii="Arial" w:hAnsi="Arial" w:cs="Arial"/>
                <w:sz w:val="20"/>
                <w:lang w:val="en-US"/>
              </w:rPr>
              <w:t>Danijela Milosevic</w:t>
            </w:r>
            <w:bookmarkStart w:id="0" w:name="_GoBack"/>
            <w:bookmarkEnd w:id="0"/>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5FA" w:rsidRDefault="003505FA">
      <w:r>
        <w:separator/>
      </w:r>
    </w:p>
  </w:endnote>
  <w:endnote w:type="continuationSeparator" w:id="0">
    <w:p w:rsidR="003505FA" w:rsidRDefault="00350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8517F9" w:rsidRPr="008517F9">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5FA" w:rsidRDefault="003505FA">
      <w:r>
        <w:separator/>
      </w:r>
    </w:p>
  </w:footnote>
  <w:footnote w:type="continuationSeparator" w:id="0">
    <w:p w:rsidR="003505FA" w:rsidRDefault="003505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5FA"/>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3E3"/>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17F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01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5559"/>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59B5"/>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1ED1"/>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aiko.terao@unibs.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EC0ED-6F64-4F6D-A0C6-8E8AA1B5B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8</TotalTime>
  <Pages>3</Pages>
  <Words>964</Words>
  <Characters>5501</Characters>
  <Application>Microsoft Office Word</Application>
  <DocSecurity>0</DocSecurity>
  <PresentationFormat>Microsoft Word 11.0</PresentationFormat>
  <Lines>45</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6453</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8</cp:revision>
  <cp:lastPrinted>2015-07-21T09:55:00Z</cp:lastPrinted>
  <dcterms:created xsi:type="dcterms:W3CDTF">2017-09-08T11:10:00Z</dcterms:created>
  <dcterms:modified xsi:type="dcterms:W3CDTF">2017-11-27T14:41:00Z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